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C4" w:rsidRPr="005349D5" w:rsidRDefault="005349D5" w:rsidP="005349D5">
      <w:pPr>
        <w:pStyle w:val="NormalWeb"/>
        <w:jc w:val="center"/>
        <w:rPr>
          <w:b/>
          <w:color w:val="000000" w:themeColor="text1"/>
        </w:rPr>
      </w:pPr>
      <w:r>
        <w:rPr>
          <w:b/>
          <w:color w:val="000000" w:themeColor="text1"/>
        </w:rPr>
        <w:t xml:space="preserve">TÜM İLKOKUL VE </w:t>
      </w:r>
      <w:r w:rsidR="00C87BC4" w:rsidRPr="005349D5">
        <w:rPr>
          <w:b/>
          <w:color w:val="000000" w:themeColor="text1"/>
        </w:rPr>
        <w:t>ORTAOKUL MÜDÜRLÜKLERİNE</w:t>
      </w:r>
    </w:p>
    <w:p w:rsidR="00C87BC4" w:rsidRPr="005349D5" w:rsidRDefault="00C87BC4" w:rsidP="005349D5">
      <w:pPr>
        <w:pStyle w:val="NormalWeb"/>
        <w:jc w:val="both"/>
        <w:rPr>
          <w:color w:val="000000" w:themeColor="text1"/>
        </w:rPr>
      </w:pPr>
      <w:r w:rsidRPr="005349D5">
        <w:rPr>
          <w:color w:val="000000" w:themeColor="text1"/>
        </w:rPr>
        <w:t>                                                                            </w:t>
      </w:r>
    </w:p>
    <w:p w:rsidR="005349D5" w:rsidRDefault="00C87BC4" w:rsidP="005349D5">
      <w:pPr>
        <w:pStyle w:val="NormalWeb"/>
        <w:jc w:val="both"/>
        <w:rPr>
          <w:color w:val="000000" w:themeColor="text1"/>
        </w:rPr>
      </w:pPr>
      <w:r w:rsidRPr="005349D5">
        <w:rPr>
          <w:color w:val="000000" w:themeColor="text1"/>
        </w:rPr>
        <w:t>         2015-2016 Öğretim Yılı 1.dönem sonunda yapmamız gereken dönem sonu iş ve işlemleri ile ilgili yapılması gerekenler aşağ</w:t>
      </w:r>
      <w:r w:rsidR="005349D5">
        <w:rPr>
          <w:color w:val="000000" w:themeColor="text1"/>
        </w:rPr>
        <w:t xml:space="preserve">ıya çıkarılmıştır. Tüm ders ve </w:t>
      </w:r>
      <w:proofErr w:type="gramStart"/>
      <w:r w:rsidR="005349D5">
        <w:rPr>
          <w:color w:val="000000" w:themeColor="text1"/>
        </w:rPr>
        <w:t>b</w:t>
      </w:r>
      <w:r w:rsidRPr="005349D5">
        <w:rPr>
          <w:color w:val="000000" w:themeColor="text1"/>
        </w:rPr>
        <w:t>ranş</w:t>
      </w:r>
      <w:proofErr w:type="gramEnd"/>
      <w:r w:rsidRPr="005349D5">
        <w:rPr>
          <w:color w:val="000000" w:themeColor="text1"/>
        </w:rPr>
        <w:t xml:space="preserve"> ve şube rehber öğretmenlerinin titizlikle zamanında yerine getirmelerini rica ederim.</w:t>
      </w:r>
    </w:p>
    <w:p w:rsidR="005349D5" w:rsidRDefault="00C87BC4" w:rsidP="005349D5">
      <w:pPr>
        <w:pStyle w:val="NormalWeb"/>
        <w:numPr>
          <w:ilvl w:val="0"/>
          <w:numId w:val="2"/>
        </w:numPr>
        <w:jc w:val="both"/>
        <w:rPr>
          <w:color w:val="000000" w:themeColor="text1"/>
        </w:rPr>
      </w:pPr>
      <w:r w:rsidRPr="005349D5">
        <w:rPr>
          <w:color w:val="000000" w:themeColor="text1"/>
        </w:rPr>
        <w:t>2015-2016 öğretim yılı 1. Dönem Sınav Tarih ve notlarının</w:t>
      </w:r>
      <w:r w:rsidR="005349D5">
        <w:rPr>
          <w:color w:val="000000" w:themeColor="text1"/>
        </w:rPr>
        <w:t xml:space="preserve"> </w:t>
      </w:r>
      <w:r w:rsidRPr="005349D5">
        <w:rPr>
          <w:color w:val="000000" w:themeColor="text1"/>
        </w:rPr>
        <w:t>(</w:t>
      </w:r>
      <w:r w:rsidR="005349D5" w:rsidRPr="005349D5">
        <w:rPr>
          <w:color w:val="000000" w:themeColor="text1"/>
        </w:rPr>
        <w:t>Seçmeli</w:t>
      </w:r>
      <w:r w:rsidRPr="005349D5">
        <w:rPr>
          <w:color w:val="000000" w:themeColor="text1"/>
        </w:rPr>
        <w:t xml:space="preserve"> dersler </w:t>
      </w:r>
      <w:r w:rsidR="005349D5" w:rsidRPr="005349D5">
        <w:rPr>
          <w:color w:val="000000" w:themeColor="text1"/>
        </w:rPr>
        <w:t>dâhil</w:t>
      </w:r>
      <w:r w:rsidRPr="005349D5">
        <w:rPr>
          <w:color w:val="000000" w:themeColor="text1"/>
        </w:rPr>
        <w:t>) eksiksiz girilmesi,</w:t>
      </w:r>
    </w:p>
    <w:p w:rsidR="005349D5" w:rsidRDefault="00C87BC4" w:rsidP="005349D5">
      <w:pPr>
        <w:pStyle w:val="NormalWeb"/>
        <w:numPr>
          <w:ilvl w:val="0"/>
          <w:numId w:val="2"/>
        </w:numPr>
        <w:jc w:val="both"/>
        <w:rPr>
          <w:color w:val="000000" w:themeColor="text1"/>
        </w:rPr>
      </w:pPr>
      <w:r w:rsidRPr="005349D5">
        <w:rPr>
          <w:color w:val="000000" w:themeColor="text1"/>
        </w:rPr>
        <w:t>Her dersten mutlaka en az 1 tane Ders ve Etkinliklere Katılım notunun</w:t>
      </w:r>
      <w:r w:rsidR="005349D5" w:rsidRPr="005349D5">
        <w:rPr>
          <w:color w:val="000000" w:themeColor="text1"/>
        </w:rPr>
        <w:t xml:space="preserve"> </w:t>
      </w:r>
      <w:r w:rsidRPr="005349D5">
        <w:rPr>
          <w:color w:val="000000" w:themeColor="text1"/>
        </w:rPr>
        <w:t>(</w:t>
      </w:r>
      <w:r w:rsidR="005349D5" w:rsidRPr="005349D5">
        <w:rPr>
          <w:color w:val="000000" w:themeColor="text1"/>
        </w:rPr>
        <w:t>Seçmeli d</w:t>
      </w:r>
      <w:r w:rsidRPr="005349D5">
        <w:rPr>
          <w:color w:val="000000" w:themeColor="text1"/>
        </w:rPr>
        <w:t xml:space="preserve">ersler </w:t>
      </w:r>
      <w:r w:rsidR="005349D5" w:rsidRPr="005349D5">
        <w:rPr>
          <w:color w:val="000000" w:themeColor="text1"/>
        </w:rPr>
        <w:t>dâhil</w:t>
      </w:r>
      <w:r w:rsidRPr="005349D5">
        <w:rPr>
          <w:color w:val="000000" w:themeColor="text1"/>
        </w:rPr>
        <w:t>)  verilmesi,</w:t>
      </w:r>
    </w:p>
    <w:p w:rsidR="005349D5" w:rsidRDefault="00C87BC4" w:rsidP="005349D5">
      <w:pPr>
        <w:pStyle w:val="NormalWeb"/>
        <w:numPr>
          <w:ilvl w:val="0"/>
          <w:numId w:val="2"/>
        </w:numPr>
        <w:jc w:val="both"/>
        <w:rPr>
          <w:color w:val="000000" w:themeColor="text1"/>
        </w:rPr>
      </w:pPr>
      <w:r w:rsidRPr="005349D5">
        <w:rPr>
          <w:color w:val="000000" w:themeColor="text1"/>
        </w:rPr>
        <w:t>Proje verilmiş ise bunlara dair değerlendirme formlarının tu</w:t>
      </w:r>
      <w:r w:rsidR="005349D5" w:rsidRPr="005349D5">
        <w:rPr>
          <w:color w:val="000000" w:themeColor="text1"/>
        </w:rPr>
        <w:t>tulması ve notlarının E</w:t>
      </w:r>
      <w:r w:rsidRPr="005349D5">
        <w:rPr>
          <w:color w:val="000000" w:themeColor="text1"/>
        </w:rPr>
        <w:t>-Okul Sistemine işlenmesi, Proje ödevlerinin öğretmen tarafından saklanması,</w:t>
      </w:r>
    </w:p>
    <w:p w:rsidR="005349D5" w:rsidRDefault="00C87BC4" w:rsidP="005349D5">
      <w:pPr>
        <w:pStyle w:val="NormalWeb"/>
        <w:numPr>
          <w:ilvl w:val="0"/>
          <w:numId w:val="2"/>
        </w:numPr>
        <w:jc w:val="both"/>
        <w:rPr>
          <w:color w:val="000000" w:themeColor="text1"/>
        </w:rPr>
      </w:pPr>
      <w:r w:rsidRPr="005349D5">
        <w:rPr>
          <w:color w:val="000000" w:themeColor="text1"/>
        </w:rPr>
        <w:t>E-Okul sisteminde bulunan Karne Bilgileri - Öğretmen Görüşünün Şube Rehber öğretmenlerince mutlaka her öğrenci için girilmesi</w:t>
      </w:r>
      <w:r w:rsidR="005349D5" w:rsidRPr="005349D5">
        <w:rPr>
          <w:color w:val="000000" w:themeColor="text1"/>
        </w:rPr>
        <w:t>,</w:t>
      </w:r>
    </w:p>
    <w:p w:rsidR="005349D5" w:rsidRDefault="00C87BC4" w:rsidP="005349D5">
      <w:pPr>
        <w:pStyle w:val="NormalWeb"/>
        <w:numPr>
          <w:ilvl w:val="0"/>
          <w:numId w:val="2"/>
        </w:numPr>
        <w:jc w:val="both"/>
        <w:rPr>
          <w:color w:val="000000" w:themeColor="text1"/>
        </w:rPr>
      </w:pPr>
      <w:r w:rsidRPr="005349D5">
        <w:rPr>
          <w:color w:val="000000" w:themeColor="text1"/>
        </w:rPr>
        <w:t>Davranış notlarının eksiksiz girilmesi,</w:t>
      </w:r>
    </w:p>
    <w:p w:rsidR="005349D5" w:rsidRDefault="00C87BC4" w:rsidP="005349D5">
      <w:pPr>
        <w:pStyle w:val="NormalWeb"/>
        <w:numPr>
          <w:ilvl w:val="0"/>
          <w:numId w:val="2"/>
        </w:numPr>
        <w:jc w:val="both"/>
        <w:rPr>
          <w:color w:val="000000" w:themeColor="text1"/>
        </w:rPr>
      </w:pPr>
      <w:r w:rsidRPr="005349D5">
        <w:rPr>
          <w:color w:val="000000" w:themeColor="text1"/>
        </w:rPr>
        <w:t>E-Okul sistemi içerisinde Şube Rehber öğretmenlerince Sınıf Kitaplığı oluşturulduktan sonra her öğrencinin okumuş olduğu kitapların girilmesi,</w:t>
      </w:r>
    </w:p>
    <w:p w:rsidR="005349D5" w:rsidRDefault="00C87BC4" w:rsidP="005349D5">
      <w:pPr>
        <w:pStyle w:val="NormalWeb"/>
        <w:numPr>
          <w:ilvl w:val="0"/>
          <w:numId w:val="2"/>
        </w:numPr>
        <w:jc w:val="both"/>
        <w:rPr>
          <w:color w:val="000000" w:themeColor="text1"/>
        </w:rPr>
      </w:pPr>
      <w:r w:rsidRPr="005349D5">
        <w:rPr>
          <w:color w:val="000000" w:themeColor="text1"/>
        </w:rPr>
        <w:t>Karnelerin Ortalarına Okul Mührünün basılması, Davranış Çizelgeleri, Not Çizelgelerinin Branş öğretmenlerince mutlaka imzalanma</w:t>
      </w:r>
      <w:r w:rsidR="005349D5" w:rsidRPr="005349D5">
        <w:rPr>
          <w:color w:val="000000" w:themeColor="text1"/>
        </w:rPr>
        <w:t>sı, birer nüshalarının alınması,</w:t>
      </w:r>
    </w:p>
    <w:p w:rsidR="005349D5" w:rsidRDefault="00C87BC4" w:rsidP="005349D5">
      <w:pPr>
        <w:pStyle w:val="NormalWeb"/>
        <w:numPr>
          <w:ilvl w:val="0"/>
          <w:numId w:val="2"/>
        </w:numPr>
        <w:jc w:val="both"/>
        <w:rPr>
          <w:color w:val="000000" w:themeColor="text1"/>
        </w:rPr>
      </w:pPr>
      <w:proofErr w:type="gramStart"/>
      <w:r w:rsidRPr="005349D5">
        <w:rPr>
          <w:color w:val="000000" w:themeColor="text1"/>
        </w:rPr>
        <w:t>Sınıf ders defterlerinde eksik konu ya da imzaların tamamlanması.</w:t>
      </w:r>
      <w:proofErr w:type="gramEnd"/>
    </w:p>
    <w:p w:rsidR="005349D5" w:rsidRDefault="005349D5" w:rsidP="005349D5">
      <w:pPr>
        <w:pStyle w:val="NormalWeb"/>
        <w:numPr>
          <w:ilvl w:val="0"/>
          <w:numId w:val="2"/>
        </w:numPr>
        <w:jc w:val="both"/>
        <w:rPr>
          <w:color w:val="000000" w:themeColor="text1"/>
        </w:rPr>
      </w:pPr>
      <w:r w:rsidRPr="005349D5">
        <w:rPr>
          <w:color w:val="000000" w:themeColor="text1"/>
        </w:rPr>
        <w:t>S</w:t>
      </w:r>
      <w:r w:rsidR="00C87BC4" w:rsidRPr="005349D5">
        <w:rPr>
          <w:color w:val="000000" w:themeColor="text1"/>
        </w:rPr>
        <w:t>ınıf şube rehber öğretmenleri tarafından sosyal etkinlikler tamamlandı butonu mutlaka işaretlenerek kaydedilme</w:t>
      </w:r>
      <w:r>
        <w:rPr>
          <w:color w:val="000000" w:themeColor="text1"/>
        </w:rPr>
        <w:t>si.</w:t>
      </w:r>
    </w:p>
    <w:p w:rsidR="005349D5" w:rsidRDefault="00C87BC4" w:rsidP="005349D5">
      <w:pPr>
        <w:pStyle w:val="NormalWeb"/>
        <w:numPr>
          <w:ilvl w:val="0"/>
          <w:numId w:val="2"/>
        </w:numPr>
        <w:jc w:val="both"/>
        <w:rPr>
          <w:color w:val="000000" w:themeColor="text1"/>
        </w:rPr>
      </w:pPr>
      <w:proofErr w:type="spellStart"/>
      <w:r w:rsidRPr="005349D5">
        <w:rPr>
          <w:color w:val="000000" w:themeColor="text1"/>
        </w:rPr>
        <w:t>Bep</w:t>
      </w:r>
      <w:proofErr w:type="spellEnd"/>
      <w:r w:rsidRPr="005349D5">
        <w:rPr>
          <w:color w:val="000000" w:themeColor="text1"/>
        </w:rPr>
        <w:t xml:space="preserve"> planı uygulanılan öğrencilere 1. dönem not ortalamas</w:t>
      </w:r>
      <w:r w:rsidR="005349D5">
        <w:rPr>
          <w:color w:val="000000" w:themeColor="text1"/>
        </w:rPr>
        <w:t>ı 45 puanın altında verilmemesi,</w:t>
      </w:r>
    </w:p>
    <w:p w:rsidR="005349D5" w:rsidRDefault="00C87BC4" w:rsidP="005349D5">
      <w:pPr>
        <w:pStyle w:val="NormalWeb"/>
        <w:numPr>
          <w:ilvl w:val="0"/>
          <w:numId w:val="2"/>
        </w:numPr>
        <w:jc w:val="both"/>
        <w:rPr>
          <w:color w:val="000000" w:themeColor="text1"/>
        </w:rPr>
      </w:pPr>
      <w:r w:rsidRPr="005349D5">
        <w:rPr>
          <w:color w:val="000000" w:themeColor="text1"/>
        </w:rPr>
        <w:t>Mazeretleri nedeniyle okula gelmeyen derslere girmeyen öğrencilerin yazılı sınavlarının yapılarak notları okul idaresi il</w:t>
      </w:r>
      <w:r w:rsidR="005349D5">
        <w:rPr>
          <w:color w:val="000000" w:themeColor="text1"/>
        </w:rPr>
        <w:t>e işbirliği yapılarak girilmesi,</w:t>
      </w:r>
    </w:p>
    <w:p w:rsidR="005349D5" w:rsidRDefault="00C87BC4" w:rsidP="005349D5">
      <w:pPr>
        <w:pStyle w:val="NormalWeb"/>
        <w:numPr>
          <w:ilvl w:val="0"/>
          <w:numId w:val="2"/>
        </w:numPr>
        <w:jc w:val="both"/>
        <w:rPr>
          <w:color w:val="000000" w:themeColor="text1"/>
        </w:rPr>
      </w:pPr>
      <w:r w:rsidRPr="005349D5">
        <w:rPr>
          <w:color w:val="000000" w:themeColor="text1"/>
        </w:rPr>
        <w:t>1. Dönem Mazeretsiz olarak yazılı ve uygulamalı sınavlara katılmayan öğrencilere; yazılı, performans ve der içi-ders dışı etkinlikler bölümlerin</w:t>
      </w:r>
      <w:r w:rsidR="005349D5" w:rsidRPr="005349D5">
        <w:rPr>
          <w:color w:val="000000" w:themeColor="text1"/>
        </w:rPr>
        <w:t>e G(Girmedi) harfi yazılmalı,</w:t>
      </w:r>
    </w:p>
    <w:p w:rsidR="005349D5" w:rsidRDefault="00C87BC4" w:rsidP="005349D5">
      <w:pPr>
        <w:pStyle w:val="NormalWeb"/>
        <w:numPr>
          <w:ilvl w:val="0"/>
          <w:numId w:val="2"/>
        </w:numPr>
        <w:jc w:val="both"/>
        <w:rPr>
          <w:color w:val="000000" w:themeColor="text1"/>
        </w:rPr>
      </w:pPr>
      <w:r w:rsidRPr="005349D5">
        <w:rPr>
          <w:color w:val="000000" w:themeColor="text1"/>
        </w:rPr>
        <w:t>Öğrencilerden e-okulda dosya bilgileri eksik ya da yanlışlıklar var ise şube rehber öğretmenleri tarafından doğru bir şekil</w:t>
      </w:r>
      <w:r w:rsidR="005349D5" w:rsidRPr="005349D5">
        <w:rPr>
          <w:color w:val="000000" w:themeColor="text1"/>
        </w:rPr>
        <w:t>de düzeltilerek doldurulmalı,</w:t>
      </w:r>
    </w:p>
    <w:p w:rsidR="005349D5" w:rsidRDefault="00C87BC4" w:rsidP="005349D5">
      <w:pPr>
        <w:pStyle w:val="NormalWeb"/>
        <w:numPr>
          <w:ilvl w:val="0"/>
          <w:numId w:val="2"/>
        </w:numPr>
        <w:jc w:val="both"/>
        <w:rPr>
          <w:color w:val="000000" w:themeColor="text1"/>
        </w:rPr>
      </w:pPr>
      <w:r w:rsidRPr="005349D5">
        <w:rPr>
          <w:color w:val="000000" w:themeColor="text1"/>
        </w:rPr>
        <w:t>Öğretmen nöbet defterinde imzası bulunmayan öğretmenlerin nöbetleri bulunan günleri İmzalaması,</w:t>
      </w:r>
    </w:p>
    <w:p w:rsidR="005349D5" w:rsidRDefault="00C87BC4" w:rsidP="005349D5">
      <w:pPr>
        <w:pStyle w:val="NormalWeb"/>
        <w:numPr>
          <w:ilvl w:val="0"/>
          <w:numId w:val="2"/>
        </w:numPr>
        <w:jc w:val="both"/>
        <w:rPr>
          <w:color w:val="000000" w:themeColor="text1"/>
        </w:rPr>
      </w:pPr>
      <w:r w:rsidRPr="005349D5">
        <w:rPr>
          <w:rStyle w:val="Gl"/>
          <w:color w:val="000000" w:themeColor="text1"/>
        </w:rPr>
        <w:t>Not girişlerinin 15 Ocak.2016 Cuma</w:t>
      </w:r>
      <w:r w:rsidR="005349D5" w:rsidRPr="005349D5">
        <w:rPr>
          <w:color w:val="000000" w:themeColor="text1"/>
        </w:rPr>
        <w:t> Günü akşam saat 17.</w:t>
      </w:r>
      <w:r w:rsidRPr="005349D5">
        <w:rPr>
          <w:color w:val="000000" w:themeColor="text1"/>
        </w:rPr>
        <w:t>00</w:t>
      </w:r>
      <w:r w:rsidR="005349D5" w:rsidRPr="005349D5">
        <w:rPr>
          <w:color w:val="000000" w:themeColor="text1"/>
        </w:rPr>
        <w:t>’a</w:t>
      </w:r>
      <w:r w:rsidRPr="005349D5">
        <w:rPr>
          <w:color w:val="000000" w:themeColor="text1"/>
        </w:rPr>
        <w:t xml:space="preserve"> kadar bitirilerek tamamlanması</w:t>
      </w:r>
      <w:r w:rsidR="005349D5" w:rsidRPr="005349D5">
        <w:rPr>
          <w:color w:val="000000" w:themeColor="text1"/>
        </w:rPr>
        <w:t>,</w:t>
      </w:r>
    </w:p>
    <w:p w:rsidR="005349D5" w:rsidRDefault="00C87BC4" w:rsidP="005349D5">
      <w:pPr>
        <w:pStyle w:val="NormalWeb"/>
        <w:numPr>
          <w:ilvl w:val="0"/>
          <w:numId w:val="2"/>
        </w:numPr>
        <w:jc w:val="both"/>
        <w:rPr>
          <w:color w:val="000000" w:themeColor="text1"/>
        </w:rPr>
      </w:pPr>
      <w:r w:rsidRPr="005349D5">
        <w:rPr>
          <w:color w:val="000000" w:themeColor="text1"/>
        </w:rPr>
        <w:t>1.Dönem not çizelgeleri okul idaresi tarafından çıka</w:t>
      </w:r>
      <w:r w:rsidR="005349D5" w:rsidRPr="005349D5">
        <w:rPr>
          <w:color w:val="000000" w:themeColor="text1"/>
        </w:rPr>
        <w:t>rılıp öğretmenlere verilmesi,</w:t>
      </w:r>
    </w:p>
    <w:p w:rsidR="005349D5" w:rsidRDefault="00C87BC4" w:rsidP="005349D5">
      <w:pPr>
        <w:pStyle w:val="NormalWeb"/>
        <w:numPr>
          <w:ilvl w:val="0"/>
          <w:numId w:val="2"/>
        </w:numPr>
        <w:jc w:val="both"/>
        <w:rPr>
          <w:color w:val="000000" w:themeColor="text1"/>
        </w:rPr>
      </w:pPr>
      <w:r w:rsidRPr="005349D5">
        <w:rPr>
          <w:rStyle w:val="Gl"/>
          <w:color w:val="000000" w:themeColor="text1"/>
        </w:rPr>
        <w:t>1.kanaat dönemi not çizelgelerinin 18 Ocak 2016</w:t>
      </w:r>
      <w:r w:rsidR="005349D5" w:rsidRPr="005349D5">
        <w:rPr>
          <w:color w:val="000000" w:themeColor="text1"/>
        </w:rPr>
        <w:t> Pazartesi akşam saat 17.</w:t>
      </w:r>
      <w:r w:rsidRPr="005349D5">
        <w:rPr>
          <w:color w:val="000000" w:themeColor="text1"/>
        </w:rPr>
        <w:t>00</w:t>
      </w:r>
      <w:r w:rsidR="005349D5" w:rsidRPr="005349D5">
        <w:rPr>
          <w:color w:val="000000" w:themeColor="text1"/>
        </w:rPr>
        <w:t>’a</w:t>
      </w:r>
      <w:r w:rsidRPr="005349D5">
        <w:rPr>
          <w:color w:val="000000" w:themeColor="text1"/>
        </w:rPr>
        <w:t xml:space="preserve"> kadar Okul Müdür Yardımcılarına imzalanarak teslim edilmesi.</w:t>
      </w:r>
    </w:p>
    <w:p w:rsidR="005349D5" w:rsidRDefault="00C87BC4" w:rsidP="005349D5">
      <w:pPr>
        <w:pStyle w:val="NormalWeb"/>
        <w:numPr>
          <w:ilvl w:val="0"/>
          <w:numId w:val="2"/>
        </w:numPr>
        <w:jc w:val="both"/>
        <w:rPr>
          <w:color w:val="000000" w:themeColor="text1"/>
        </w:rPr>
      </w:pPr>
      <w:r w:rsidRPr="005349D5">
        <w:rPr>
          <w:rStyle w:val="Gl"/>
          <w:color w:val="000000" w:themeColor="text1"/>
        </w:rPr>
        <w:t>19 Ocak 2016 Salı</w:t>
      </w:r>
      <w:r w:rsidRPr="005349D5">
        <w:rPr>
          <w:color w:val="000000" w:themeColor="text1"/>
        </w:rPr>
        <w:t> günü ise not çizelgelerinde eksik ve hatalı olanların düzeltilmesi, imzalanması ve idareye teslim edilmesi,</w:t>
      </w:r>
    </w:p>
    <w:p w:rsidR="005349D5" w:rsidRDefault="00C87BC4" w:rsidP="005349D5">
      <w:pPr>
        <w:pStyle w:val="NormalWeb"/>
        <w:numPr>
          <w:ilvl w:val="0"/>
          <w:numId w:val="2"/>
        </w:numPr>
        <w:jc w:val="both"/>
        <w:rPr>
          <w:color w:val="000000" w:themeColor="text1"/>
        </w:rPr>
      </w:pPr>
      <w:r w:rsidRPr="005349D5">
        <w:rPr>
          <w:rStyle w:val="Gl"/>
          <w:color w:val="000000" w:themeColor="text1"/>
        </w:rPr>
        <w:t>20.Ocak.2016 Çarşamba</w:t>
      </w:r>
      <w:r w:rsidRPr="005349D5">
        <w:rPr>
          <w:color w:val="000000" w:themeColor="text1"/>
        </w:rPr>
        <w:t xml:space="preserve"> günü tüm şube rehber öğretmenlerin okullara gelerek karneleri imzalayıp okul idaresine </w:t>
      </w:r>
      <w:r w:rsidR="005349D5">
        <w:rPr>
          <w:color w:val="000000" w:themeColor="text1"/>
        </w:rPr>
        <w:t>teslim edilmesi,</w:t>
      </w:r>
    </w:p>
    <w:p w:rsidR="005349D5" w:rsidRDefault="00C87BC4" w:rsidP="005349D5">
      <w:pPr>
        <w:pStyle w:val="NormalWeb"/>
        <w:numPr>
          <w:ilvl w:val="0"/>
          <w:numId w:val="2"/>
        </w:numPr>
        <w:jc w:val="both"/>
        <w:rPr>
          <w:color w:val="000000" w:themeColor="text1"/>
        </w:rPr>
      </w:pPr>
      <w:r w:rsidRPr="005349D5">
        <w:rPr>
          <w:rStyle w:val="Gl"/>
          <w:color w:val="000000" w:themeColor="text1"/>
        </w:rPr>
        <w:lastRenderedPageBreak/>
        <w:t>22 Ocak.2016</w:t>
      </w:r>
      <w:r w:rsidRPr="005349D5">
        <w:rPr>
          <w:color w:val="000000" w:themeColor="text1"/>
        </w:rPr>
        <w:t> günü tüm sınıf şube rehber öğretmenleri kendi sınıflarının karnelerini sınıfta vermek üzere okulda hazır bulun</w:t>
      </w:r>
      <w:r w:rsidR="005349D5" w:rsidRPr="005349D5">
        <w:rPr>
          <w:color w:val="000000" w:themeColor="text1"/>
        </w:rPr>
        <w:t>durulması,</w:t>
      </w:r>
    </w:p>
    <w:p w:rsidR="00C87BC4" w:rsidRPr="005349D5" w:rsidRDefault="00C87BC4" w:rsidP="005349D5">
      <w:pPr>
        <w:pStyle w:val="NormalWeb"/>
        <w:numPr>
          <w:ilvl w:val="0"/>
          <w:numId w:val="2"/>
        </w:numPr>
        <w:jc w:val="both"/>
        <w:rPr>
          <w:color w:val="000000" w:themeColor="text1"/>
        </w:rPr>
      </w:pPr>
      <w:r w:rsidRPr="005349D5">
        <w:rPr>
          <w:color w:val="000000" w:themeColor="text1"/>
        </w:rPr>
        <w:t>İlköğretim kurumları Yönetmeliğinin 53. Maddesine göre Teşekkür, Takdir, iftihar Belgesi gibi belgeler konusunda Sınıf Rehber Öğretmenleri tarafından öğrencilere gerekli rehberliğin yapılması,</w:t>
      </w:r>
      <w:r w:rsidR="00220AD3">
        <w:rPr>
          <w:color w:val="000000" w:themeColor="text1"/>
        </w:rPr>
        <w:t xml:space="preserve"> gerekmektedir.</w:t>
      </w:r>
    </w:p>
    <w:p w:rsidR="00C87BC4" w:rsidRPr="005349D5" w:rsidRDefault="00C87BC4" w:rsidP="005349D5">
      <w:pPr>
        <w:pStyle w:val="NormalWeb"/>
        <w:jc w:val="both"/>
        <w:rPr>
          <w:color w:val="000000" w:themeColor="text1"/>
        </w:rPr>
      </w:pPr>
      <w:r w:rsidRPr="005349D5">
        <w:rPr>
          <w:rStyle w:val="Gl"/>
          <w:color w:val="000000" w:themeColor="text1"/>
        </w:rPr>
        <w:t xml:space="preserve">Ödüller ve </w:t>
      </w:r>
      <w:r w:rsidR="00220AD3">
        <w:rPr>
          <w:rStyle w:val="Gl"/>
          <w:color w:val="000000" w:themeColor="text1"/>
        </w:rPr>
        <w:t>Ö</w:t>
      </w:r>
      <w:r w:rsidRPr="005349D5">
        <w:rPr>
          <w:rStyle w:val="Gl"/>
          <w:color w:val="000000" w:themeColor="text1"/>
        </w:rPr>
        <w:t xml:space="preserve">düllerin </w:t>
      </w:r>
      <w:r w:rsidR="00220AD3">
        <w:rPr>
          <w:rStyle w:val="Gl"/>
          <w:color w:val="000000" w:themeColor="text1"/>
        </w:rPr>
        <w:t>V</w:t>
      </w:r>
      <w:r w:rsidRPr="005349D5">
        <w:rPr>
          <w:rStyle w:val="Gl"/>
          <w:color w:val="000000" w:themeColor="text1"/>
        </w:rPr>
        <w:t>erilmesi</w:t>
      </w:r>
    </w:p>
    <w:p w:rsidR="00220AD3" w:rsidRDefault="00C87BC4" w:rsidP="005349D5">
      <w:pPr>
        <w:pStyle w:val="NormalWeb"/>
        <w:jc w:val="both"/>
        <w:rPr>
          <w:color w:val="000000" w:themeColor="text1"/>
        </w:rPr>
      </w:pPr>
      <w:r w:rsidRPr="005349D5">
        <w:rPr>
          <w:rStyle w:val="Gl"/>
          <w:color w:val="000000" w:themeColor="text1"/>
        </w:rPr>
        <w:t>MADDE 53</w:t>
      </w:r>
    </w:p>
    <w:p w:rsidR="00C87BC4" w:rsidRPr="005349D5" w:rsidRDefault="00C87BC4" w:rsidP="005349D5">
      <w:pPr>
        <w:pStyle w:val="NormalWeb"/>
        <w:jc w:val="both"/>
        <w:rPr>
          <w:color w:val="000000" w:themeColor="text1"/>
        </w:rPr>
      </w:pPr>
      <w:proofErr w:type="gramStart"/>
      <w:r w:rsidRPr="005349D5">
        <w:rPr>
          <w:color w:val="000000" w:themeColor="text1"/>
        </w:rPr>
        <w:t>(1)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roofErr w:type="gramEnd"/>
    </w:p>
    <w:p w:rsidR="00C87BC4" w:rsidRPr="005349D5" w:rsidRDefault="00C87BC4" w:rsidP="005349D5">
      <w:pPr>
        <w:pStyle w:val="NormalWeb"/>
        <w:jc w:val="both"/>
        <w:rPr>
          <w:color w:val="000000" w:themeColor="text1"/>
        </w:rPr>
      </w:pPr>
      <w:r w:rsidRPr="005349D5">
        <w:rPr>
          <w:color w:val="000000" w:themeColor="text1"/>
        </w:rPr>
        <w:t>(2) İlköğretim kurumlarının tüm sınıflarında derslerindeki başarı durumuna bakılmaksızın;</w:t>
      </w:r>
    </w:p>
    <w:p w:rsidR="00C87BC4" w:rsidRPr="005349D5" w:rsidRDefault="00C87BC4" w:rsidP="005349D5">
      <w:pPr>
        <w:pStyle w:val="NormalWeb"/>
        <w:jc w:val="both"/>
        <w:rPr>
          <w:color w:val="000000" w:themeColor="text1"/>
        </w:rPr>
      </w:pPr>
      <w:r w:rsidRPr="005349D5">
        <w:rPr>
          <w:color w:val="000000" w:themeColor="text1"/>
        </w:rPr>
        <w:t>a) Ulusal ve uluslararası yarışmalara katılarak ilk beş dereceye giren,</w:t>
      </w:r>
    </w:p>
    <w:p w:rsidR="00C87BC4" w:rsidRPr="005349D5" w:rsidRDefault="00C87BC4" w:rsidP="005349D5">
      <w:pPr>
        <w:pStyle w:val="NormalWeb"/>
        <w:jc w:val="both"/>
        <w:rPr>
          <w:color w:val="000000" w:themeColor="text1"/>
        </w:rPr>
      </w:pPr>
      <w:r w:rsidRPr="005349D5">
        <w:rPr>
          <w:color w:val="000000" w:themeColor="text1"/>
        </w:rPr>
        <w:t>b) Çeşitli sosyal, kültürel ve sanatsal etkinliklerde üstün başarı gösteren öğrenciler "İftihar Belgesi" EK-8 ile ödüllendirilir.</w:t>
      </w:r>
    </w:p>
    <w:p w:rsidR="00C87BC4" w:rsidRPr="005349D5" w:rsidRDefault="00C87BC4" w:rsidP="005349D5">
      <w:pPr>
        <w:pStyle w:val="NormalWeb"/>
        <w:jc w:val="both"/>
        <w:rPr>
          <w:color w:val="000000" w:themeColor="text1"/>
        </w:rPr>
      </w:pPr>
      <w:r w:rsidRPr="005349D5">
        <w:rPr>
          <w:color w:val="000000" w:themeColor="text1"/>
        </w:rPr>
        <w:t>c) İftihar Belgesi, ilkokullarda sınıf öğretmeninin teklifi ve okul yönetiminin kararı doğrultusunda, ortaokul ve imam-hatip ortaokullarında ise öğrenci davranışlarını değerlendirme kurulunca verilir.</w:t>
      </w:r>
    </w:p>
    <w:p w:rsidR="00C87BC4" w:rsidRPr="005349D5" w:rsidRDefault="00C87BC4" w:rsidP="005349D5">
      <w:pPr>
        <w:pStyle w:val="NormalWeb"/>
        <w:jc w:val="both"/>
        <w:rPr>
          <w:color w:val="000000" w:themeColor="text1"/>
        </w:rPr>
      </w:pPr>
      <w:r w:rsidRPr="005349D5">
        <w:rPr>
          <w:color w:val="000000" w:themeColor="text1"/>
        </w:rPr>
        <w:t>ç) İftihar Belgesi, e-Okul sisteminin ilgili bölümüne işlenir. İlkokullarda okul yönetiminin olur tarih ve sayısı, ortaokullarda ise Öğrenci Davranışları Değerlendirme Kurulunun toplantı tarih ve karar numarası belgenin tarih ve numarası olarak kabul edilir.</w:t>
      </w:r>
    </w:p>
    <w:p w:rsidR="00220AD3" w:rsidRDefault="00C87BC4" w:rsidP="00220AD3">
      <w:pPr>
        <w:pStyle w:val="NormalWeb"/>
        <w:jc w:val="both"/>
        <w:rPr>
          <w:color w:val="000000" w:themeColor="text1"/>
        </w:rPr>
      </w:pPr>
      <w:r w:rsidRPr="005349D5">
        <w:rPr>
          <w:color w:val="000000" w:themeColor="text1"/>
        </w:rPr>
        <w:t>(3) İftihar Belgesiyle ödüllendirilenler, özel olarak yapılacak bir toplantı veya törende diğer öğrencilere duyurulur. Bu öğrencilerin adları ve fotoğrafları okulun internet sayfasında yayınlanır ve uygun bir yere asılır. Teşekkür ve Takdir Belgesiyle ödüllendirilenlerin belgeleri, sınıf veya şube rehber öğretmeni tarafından karne ile birlikte öğrencilere verilir.</w:t>
      </w:r>
    </w:p>
    <w:p w:rsidR="00220AD3" w:rsidRDefault="00220AD3" w:rsidP="00220AD3">
      <w:pPr>
        <w:pStyle w:val="NormalWeb"/>
        <w:jc w:val="both"/>
        <w:rPr>
          <w:color w:val="000000" w:themeColor="text1"/>
        </w:rPr>
      </w:pPr>
    </w:p>
    <w:p w:rsidR="006F657C" w:rsidRPr="00220AD3" w:rsidRDefault="00577692" w:rsidP="00220AD3">
      <w:pPr>
        <w:tabs>
          <w:tab w:val="left" w:pos="7235"/>
        </w:tabs>
        <w:jc w:val="right"/>
        <w:rPr>
          <w:rFonts w:ascii="Times New Roman" w:hAnsi="Times New Roman" w:cs="Times New Roman"/>
          <w:b/>
          <w:sz w:val="24"/>
          <w:szCs w:val="24"/>
        </w:rPr>
      </w:pPr>
      <w:r w:rsidRPr="00220AD3">
        <w:rPr>
          <w:rFonts w:ascii="Times New Roman" w:hAnsi="Times New Roman" w:cs="Times New Roman"/>
          <w:b/>
          <w:sz w:val="24"/>
          <w:szCs w:val="24"/>
        </w:rPr>
        <w:t>DEMİRKÖY İLÇE MİLLİ EĞİTİM MÜDÜRLÜĞÜ</w:t>
      </w:r>
    </w:p>
    <w:sectPr w:rsidR="006F657C" w:rsidRPr="00220AD3" w:rsidSect="006F65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A5F7A"/>
    <w:multiLevelType w:val="hybridMultilevel"/>
    <w:tmpl w:val="E800D522"/>
    <w:lvl w:ilvl="0" w:tplc="41AA96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E02384"/>
    <w:multiLevelType w:val="hybridMultilevel"/>
    <w:tmpl w:val="009A8D46"/>
    <w:lvl w:ilvl="0" w:tplc="E1843F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87BC4"/>
    <w:rsid w:val="00220AD3"/>
    <w:rsid w:val="005349D5"/>
    <w:rsid w:val="00577692"/>
    <w:rsid w:val="006F657C"/>
    <w:rsid w:val="006F76A2"/>
    <w:rsid w:val="00AB7728"/>
    <w:rsid w:val="00C02D1A"/>
    <w:rsid w:val="00C87B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87BC4"/>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87BC4"/>
    <w:rPr>
      <w:b/>
      <w:bCs/>
    </w:rPr>
  </w:style>
</w:styles>
</file>

<file path=word/webSettings.xml><?xml version="1.0" encoding="utf-8"?>
<w:webSettings xmlns:r="http://schemas.openxmlformats.org/officeDocument/2006/relationships" xmlns:w="http://schemas.openxmlformats.org/wordprocessingml/2006/main">
  <w:divs>
    <w:div w:id="1934975789">
      <w:bodyDiv w:val="1"/>
      <w:marLeft w:val="0"/>
      <w:marRight w:val="0"/>
      <w:marTop w:val="0"/>
      <w:marBottom w:val="0"/>
      <w:divBdr>
        <w:top w:val="none" w:sz="0" w:space="0" w:color="auto"/>
        <w:left w:val="none" w:sz="0" w:space="0" w:color="auto"/>
        <w:bottom w:val="none" w:sz="0" w:space="0" w:color="auto"/>
        <w:right w:val="none" w:sz="0" w:space="0" w:color="auto"/>
      </w:divBdr>
      <w:divsChild>
        <w:div w:id="1036733512">
          <w:marLeft w:val="0"/>
          <w:marRight w:val="0"/>
          <w:marTop w:val="0"/>
          <w:marBottom w:val="0"/>
          <w:divBdr>
            <w:top w:val="none" w:sz="0" w:space="0" w:color="auto"/>
            <w:left w:val="none" w:sz="0" w:space="0" w:color="auto"/>
            <w:bottom w:val="none" w:sz="0" w:space="0" w:color="auto"/>
            <w:right w:val="none" w:sz="0" w:space="0" w:color="auto"/>
          </w:divBdr>
          <w:divsChild>
            <w:div w:id="1597247177">
              <w:marLeft w:val="0"/>
              <w:marRight w:val="0"/>
              <w:marTop w:val="0"/>
              <w:marBottom w:val="0"/>
              <w:divBdr>
                <w:top w:val="none" w:sz="0" w:space="0" w:color="auto"/>
                <w:left w:val="none" w:sz="0" w:space="0" w:color="auto"/>
                <w:bottom w:val="none" w:sz="0" w:space="0" w:color="auto"/>
                <w:right w:val="none" w:sz="0" w:space="0" w:color="auto"/>
              </w:divBdr>
              <w:divsChild>
                <w:div w:id="646396224">
                  <w:marLeft w:val="0"/>
                  <w:marRight w:val="0"/>
                  <w:marTop w:val="0"/>
                  <w:marBottom w:val="0"/>
                  <w:divBdr>
                    <w:top w:val="none" w:sz="0" w:space="0" w:color="auto"/>
                    <w:left w:val="none" w:sz="0" w:space="0" w:color="auto"/>
                    <w:bottom w:val="none" w:sz="0" w:space="0" w:color="auto"/>
                    <w:right w:val="none" w:sz="0" w:space="0" w:color="auto"/>
                  </w:divBdr>
                  <w:divsChild>
                    <w:div w:id="715469558">
                      <w:marLeft w:val="0"/>
                      <w:marRight w:val="0"/>
                      <w:marTop w:val="0"/>
                      <w:marBottom w:val="0"/>
                      <w:divBdr>
                        <w:top w:val="none" w:sz="0" w:space="0" w:color="auto"/>
                        <w:left w:val="none" w:sz="0" w:space="0" w:color="auto"/>
                        <w:bottom w:val="none" w:sz="0" w:space="0" w:color="auto"/>
                        <w:right w:val="none" w:sz="0" w:space="0" w:color="auto"/>
                      </w:divBdr>
                      <w:divsChild>
                        <w:div w:id="14206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672</Words>
  <Characters>3831</Characters>
  <Application>Microsoft Office Word</Application>
  <DocSecurity>0</DocSecurity>
  <Lines>31</Lines>
  <Paragraphs>8</Paragraphs>
  <ScaleCrop>false</ScaleCrop>
  <Company>Hewlett-Packard</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Pc01</cp:lastModifiedBy>
  <cp:revision>5</cp:revision>
  <dcterms:created xsi:type="dcterms:W3CDTF">2016-01-12T08:35:00Z</dcterms:created>
  <dcterms:modified xsi:type="dcterms:W3CDTF">2016-01-13T13:42:00Z</dcterms:modified>
</cp:coreProperties>
</file>